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04" w:rsidRPr="007A1AA8" w:rsidRDefault="00F45A04" w:rsidP="00F45A04">
      <w:pPr>
        <w:spacing w:after="0"/>
        <w:rPr>
          <w:rFonts w:cs="Arial"/>
          <w:b/>
          <w:sz w:val="36"/>
          <w:szCs w:val="36"/>
        </w:rPr>
      </w:pPr>
      <w:r w:rsidRPr="007A1AA8">
        <w:rPr>
          <w:rFonts w:cs="Arial"/>
          <w:b/>
          <w:sz w:val="36"/>
          <w:szCs w:val="36"/>
        </w:rPr>
        <w:t>Hydration in Care Homes Project   - CASE STUDY</w:t>
      </w:r>
    </w:p>
    <w:p w:rsidR="00F45A04" w:rsidRPr="007A1AA8" w:rsidRDefault="00F45A04" w:rsidP="00F45A04">
      <w:pPr>
        <w:spacing w:after="0"/>
        <w:rPr>
          <w:rFonts w:cs="Arial"/>
        </w:rPr>
      </w:pPr>
    </w:p>
    <w:p w:rsidR="00F45A04" w:rsidRPr="000C1EDF" w:rsidRDefault="00F45A04" w:rsidP="00F45A04">
      <w:pPr>
        <w:spacing w:after="0"/>
        <w:rPr>
          <w:rFonts w:cs="Arial"/>
        </w:rPr>
      </w:pPr>
      <w:r w:rsidRPr="000C1EDF">
        <w:rPr>
          <w:rFonts w:cs="Arial"/>
        </w:rPr>
        <w:t>Betty Smith is a resident in your care home. She is 83 years old, is mobile with a walking frame and does not normally have a problem with incontinence. She is always alert and shows no sign of cognitive decline and her memory is excellent.</w:t>
      </w:r>
    </w:p>
    <w:p w:rsidR="00F45A04" w:rsidRPr="000C1EDF" w:rsidRDefault="00F45A04" w:rsidP="00F45A04">
      <w:pPr>
        <w:spacing w:after="0"/>
        <w:rPr>
          <w:rFonts w:cs="Arial"/>
        </w:rPr>
      </w:pPr>
      <w:r w:rsidRPr="000C1EDF">
        <w:rPr>
          <w:rFonts w:cs="Arial"/>
        </w:rPr>
        <w:t>She is prescribed the following medication by her GP:</w:t>
      </w:r>
      <w:bookmarkStart w:id="0" w:name="_GoBack"/>
      <w:bookmarkEnd w:id="0"/>
    </w:p>
    <w:p w:rsidR="00F45A04" w:rsidRPr="000C1EDF" w:rsidRDefault="00F45A04" w:rsidP="00F45A04">
      <w:pPr>
        <w:pStyle w:val="ListParagraph"/>
        <w:numPr>
          <w:ilvl w:val="0"/>
          <w:numId w:val="2"/>
        </w:numPr>
        <w:spacing w:after="0"/>
        <w:rPr>
          <w:rFonts w:cs="Arial"/>
        </w:rPr>
      </w:pPr>
      <w:r w:rsidRPr="000C1EDF">
        <w:rPr>
          <w:rFonts w:cs="Arial"/>
        </w:rPr>
        <w:t xml:space="preserve">Aspirin 75mg dispersible tabs – once daily </w:t>
      </w:r>
      <w:r w:rsidR="000B034F" w:rsidRPr="000C1EDF">
        <w:rPr>
          <w:rFonts w:cs="Arial"/>
          <w:color w:val="FF0000"/>
        </w:rPr>
        <w:t>– prescribed to ‘thin’ blood</w:t>
      </w:r>
    </w:p>
    <w:p w:rsidR="00F45A04" w:rsidRPr="000C1EDF" w:rsidRDefault="00F45A04" w:rsidP="00F45A04">
      <w:pPr>
        <w:pStyle w:val="ListParagraph"/>
        <w:numPr>
          <w:ilvl w:val="0"/>
          <w:numId w:val="2"/>
        </w:numPr>
        <w:spacing w:after="0"/>
        <w:rPr>
          <w:rFonts w:cs="Arial"/>
        </w:rPr>
      </w:pPr>
      <w:r w:rsidRPr="000C1EDF">
        <w:rPr>
          <w:rFonts w:cs="Arial"/>
        </w:rPr>
        <w:t xml:space="preserve">Furosemide 40mg tabs – once daily </w:t>
      </w:r>
      <w:r w:rsidR="000B034F" w:rsidRPr="000C1EDF">
        <w:rPr>
          <w:rFonts w:cs="Arial"/>
          <w:color w:val="FF0000"/>
        </w:rPr>
        <w:t>– Diuretic - increases</w:t>
      </w:r>
      <w:r w:rsidRPr="000C1EDF">
        <w:rPr>
          <w:rFonts w:cs="Arial"/>
          <w:color w:val="FF0000"/>
        </w:rPr>
        <w:t xml:space="preserve"> risk of dehydration</w:t>
      </w:r>
    </w:p>
    <w:p w:rsidR="00F45A04" w:rsidRPr="000C1EDF" w:rsidRDefault="00F45A04" w:rsidP="00F45A04">
      <w:pPr>
        <w:pStyle w:val="ListParagraph"/>
        <w:numPr>
          <w:ilvl w:val="0"/>
          <w:numId w:val="2"/>
        </w:numPr>
        <w:spacing w:after="0"/>
        <w:rPr>
          <w:rFonts w:cs="Arial"/>
        </w:rPr>
      </w:pPr>
      <w:r w:rsidRPr="000C1EDF">
        <w:rPr>
          <w:rFonts w:cs="Arial"/>
        </w:rPr>
        <w:t xml:space="preserve">Ramipril 5 mg tabs – once daily </w:t>
      </w:r>
      <w:r w:rsidRPr="000C1EDF">
        <w:rPr>
          <w:rFonts w:cs="Arial"/>
          <w:color w:val="FF0000"/>
        </w:rPr>
        <w:t xml:space="preserve">– ACE inhibitor used to lower blood pressure or treat CCF – </w:t>
      </w:r>
      <w:r w:rsidR="000B034F" w:rsidRPr="000C1EDF">
        <w:rPr>
          <w:rFonts w:cs="Arial"/>
          <w:color w:val="FF0000"/>
        </w:rPr>
        <w:t>increases</w:t>
      </w:r>
      <w:r w:rsidRPr="000C1EDF">
        <w:rPr>
          <w:rFonts w:cs="Arial"/>
          <w:color w:val="FF0000"/>
        </w:rPr>
        <w:t xml:space="preserve"> risk dehydration</w:t>
      </w:r>
    </w:p>
    <w:p w:rsidR="000B034F" w:rsidRPr="000C1EDF" w:rsidRDefault="00F45A04" w:rsidP="00F45A04">
      <w:pPr>
        <w:pStyle w:val="ListParagraph"/>
        <w:numPr>
          <w:ilvl w:val="0"/>
          <w:numId w:val="2"/>
        </w:numPr>
        <w:spacing w:after="0"/>
        <w:rPr>
          <w:rFonts w:cs="Arial"/>
        </w:rPr>
      </w:pPr>
      <w:proofErr w:type="spellStart"/>
      <w:r w:rsidRPr="000C1EDF">
        <w:rPr>
          <w:rFonts w:cs="Arial"/>
        </w:rPr>
        <w:t>Alendronic</w:t>
      </w:r>
      <w:proofErr w:type="spellEnd"/>
      <w:r w:rsidRPr="000C1EDF">
        <w:rPr>
          <w:rFonts w:cs="Arial"/>
        </w:rPr>
        <w:t xml:space="preserve"> acid 70mg tab – once weekly </w:t>
      </w:r>
      <w:r w:rsidRPr="000C1EDF">
        <w:rPr>
          <w:rFonts w:cs="Arial"/>
          <w:color w:val="FF0000"/>
        </w:rPr>
        <w:t xml:space="preserve">– </w:t>
      </w:r>
      <w:r w:rsidR="000B034F" w:rsidRPr="000C1EDF">
        <w:rPr>
          <w:rFonts w:cs="Arial"/>
          <w:color w:val="FF0000"/>
        </w:rPr>
        <w:t xml:space="preserve">prescribed for </w:t>
      </w:r>
      <w:r w:rsidRPr="000C1EDF">
        <w:rPr>
          <w:rFonts w:cs="Arial"/>
          <w:color w:val="FF0000"/>
        </w:rPr>
        <w:t xml:space="preserve">osteoporosis </w:t>
      </w:r>
    </w:p>
    <w:p w:rsidR="00F45A04" w:rsidRPr="000C1EDF" w:rsidRDefault="00F45A04" w:rsidP="00F45A04">
      <w:pPr>
        <w:pStyle w:val="ListParagraph"/>
        <w:numPr>
          <w:ilvl w:val="0"/>
          <w:numId w:val="2"/>
        </w:numPr>
        <w:spacing w:after="0"/>
        <w:rPr>
          <w:rFonts w:cs="Arial"/>
        </w:rPr>
      </w:pPr>
      <w:r w:rsidRPr="000C1EDF">
        <w:rPr>
          <w:rFonts w:cs="Arial"/>
        </w:rPr>
        <w:t xml:space="preserve">Naproxen 250mg – one tablet twice a day </w:t>
      </w:r>
      <w:r w:rsidRPr="000C1EDF">
        <w:rPr>
          <w:rFonts w:cs="Arial"/>
          <w:color w:val="FF0000"/>
        </w:rPr>
        <w:t xml:space="preserve">– anti-inflammatory – </w:t>
      </w:r>
      <w:r w:rsidR="000B034F" w:rsidRPr="000C1EDF">
        <w:rPr>
          <w:rFonts w:cs="Arial"/>
          <w:color w:val="FF0000"/>
        </w:rPr>
        <w:t>increases</w:t>
      </w:r>
      <w:r w:rsidRPr="000C1EDF">
        <w:rPr>
          <w:rFonts w:cs="Arial"/>
          <w:color w:val="FF0000"/>
        </w:rPr>
        <w:t xml:space="preserve"> risk of dehydration</w:t>
      </w:r>
    </w:p>
    <w:p w:rsidR="000B034F" w:rsidRPr="000C1EDF" w:rsidRDefault="00F45A04" w:rsidP="000B034F">
      <w:pPr>
        <w:pStyle w:val="ListParagraph"/>
        <w:numPr>
          <w:ilvl w:val="0"/>
          <w:numId w:val="2"/>
        </w:numPr>
        <w:spacing w:after="0"/>
        <w:rPr>
          <w:rFonts w:cs="Arial"/>
        </w:rPr>
      </w:pPr>
      <w:r w:rsidRPr="000C1EDF">
        <w:rPr>
          <w:rFonts w:cs="Arial"/>
        </w:rPr>
        <w:t xml:space="preserve">Simvastatin 40mg tabs – once daily </w:t>
      </w:r>
      <w:r w:rsidRPr="000C1EDF">
        <w:rPr>
          <w:rFonts w:cs="Arial"/>
          <w:color w:val="FF0000"/>
        </w:rPr>
        <w:t xml:space="preserve">– cholesterol lowering </w:t>
      </w:r>
      <w:r w:rsidR="000B034F" w:rsidRPr="000C1EDF">
        <w:rPr>
          <w:rFonts w:cs="Arial"/>
          <w:color w:val="FF0000"/>
        </w:rPr>
        <w:t>medication</w:t>
      </w:r>
    </w:p>
    <w:p w:rsidR="000B034F" w:rsidRPr="000C1EDF" w:rsidRDefault="000B034F" w:rsidP="000B034F">
      <w:pPr>
        <w:pStyle w:val="ListParagraph"/>
        <w:spacing w:after="0"/>
        <w:rPr>
          <w:rFonts w:cs="Arial"/>
        </w:rPr>
      </w:pPr>
    </w:p>
    <w:p w:rsidR="00F45A04" w:rsidRPr="000C1EDF" w:rsidRDefault="00F45A04" w:rsidP="00F45A04">
      <w:pPr>
        <w:spacing w:after="0"/>
        <w:rPr>
          <w:rFonts w:cs="Arial"/>
        </w:rPr>
      </w:pPr>
      <w:r w:rsidRPr="000C1EDF">
        <w:rPr>
          <w:rFonts w:cs="Arial"/>
        </w:rPr>
        <w:t>Today she has woken up complaining of pain in her lower back and side, she also mentioned a burning sensation when urinating and wants to keep going to the toilet. You also noticed that she has been incontinent in her bed in the morning which is not typical of Betty.</w:t>
      </w:r>
    </w:p>
    <w:p w:rsidR="00F45A04" w:rsidRPr="000C1EDF" w:rsidRDefault="00F45A04" w:rsidP="00F45A04">
      <w:pPr>
        <w:spacing w:after="0"/>
        <w:rPr>
          <w:rFonts w:cs="Arial"/>
        </w:rPr>
      </w:pPr>
      <w:r w:rsidRPr="000C1EDF">
        <w:rPr>
          <w:rFonts w:cs="Arial"/>
        </w:rPr>
        <w:t>She also has a high temperature of 38.7C although the weather is hot at the moment as it is summer and the UK is going through a heatwave.</w:t>
      </w:r>
    </w:p>
    <w:p w:rsidR="00F45A04" w:rsidRPr="000C1EDF" w:rsidRDefault="00F45A04" w:rsidP="00F45A04">
      <w:pPr>
        <w:spacing w:after="0"/>
        <w:rPr>
          <w:rFonts w:cs="Arial"/>
        </w:rPr>
      </w:pPr>
    </w:p>
    <w:p w:rsidR="00F45A04" w:rsidRPr="000C1EDF" w:rsidRDefault="00F45A04" w:rsidP="00F45A04">
      <w:pPr>
        <w:spacing w:after="0"/>
        <w:rPr>
          <w:rFonts w:cs="Arial"/>
          <w:b/>
        </w:rPr>
      </w:pPr>
      <w:r w:rsidRPr="000C1EDF">
        <w:rPr>
          <w:rFonts w:cs="Arial"/>
          <w:b/>
        </w:rPr>
        <w:t>In your group discuss and answer the following questions:</w:t>
      </w:r>
    </w:p>
    <w:p w:rsidR="00F45A04" w:rsidRPr="000C1EDF" w:rsidRDefault="00F45A04" w:rsidP="00F45A04">
      <w:pPr>
        <w:pStyle w:val="ListParagraph"/>
        <w:spacing w:after="0"/>
        <w:ind w:left="568"/>
        <w:rPr>
          <w:rFonts w:cs="Arial"/>
        </w:rPr>
      </w:pPr>
    </w:p>
    <w:p w:rsidR="00F45A04" w:rsidRPr="000C1EDF" w:rsidRDefault="00F45A04" w:rsidP="00F45A04">
      <w:pPr>
        <w:pStyle w:val="ListParagraph"/>
        <w:numPr>
          <w:ilvl w:val="0"/>
          <w:numId w:val="4"/>
        </w:numPr>
        <w:spacing w:after="0"/>
        <w:rPr>
          <w:rFonts w:cs="Arial"/>
        </w:rPr>
      </w:pPr>
      <w:r w:rsidRPr="000C1EDF">
        <w:rPr>
          <w:rFonts w:cs="Arial"/>
        </w:rPr>
        <w:t>What condition do you suspect Betty may have and why do you think this?</w:t>
      </w:r>
    </w:p>
    <w:p w:rsidR="00F45A04" w:rsidRPr="000C1EDF" w:rsidRDefault="00F45A04" w:rsidP="00F45A04">
      <w:pPr>
        <w:spacing w:after="0"/>
        <w:rPr>
          <w:rFonts w:cs="Arial"/>
        </w:rPr>
      </w:pPr>
    </w:p>
    <w:p w:rsidR="00F45A04" w:rsidRPr="000C1EDF" w:rsidRDefault="00F45A04" w:rsidP="00F45A04">
      <w:pPr>
        <w:spacing w:after="0"/>
        <w:ind w:left="720"/>
        <w:rPr>
          <w:rFonts w:cs="Arial"/>
          <w:color w:val="FF0000"/>
        </w:rPr>
      </w:pPr>
      <w:r w:rsidRPr="000C1EDF">
        <w:rPr>
          <w:rFonts w:cs="Arial"/>
          <w:color w:val="FF0000"/>
        </w:rPr>
        <w:t xml:space="preserve">UTI – 4 </w:t>
      </w:r>
      <w:r w:rsidRPr="000C1EDF">
        <w:rPr>
          <w:rFonts w:cs="Arial"/>
          <w:b/>
          <w:color w:val="FF0000"/>
        </w:rPr>
        <w:t>NEW</w:t>
      </w:r>
      <w:r w:rsidRPr="000C1EDF">
        <w:rPr>
          <w:rFonts w:cs="Arial"/>
          <w:color w:val="FF0000"/>
        </w:rPr>
        <w:t xml:space="preserve"> symptoms (pain, burning sensation, frequency and incontinence)</w:t>
      </w:r>
    </w:p>
    <w:p w:rsidR="00F45A04" w:rsidRPr="000C1EDF" w:rsidRDefault="008075A9" w:rsidP="00F45A04">
      <w:pPr>
        <w:spacing w:after="0"/>
        <w:rPr>
          <w:rFonts w:cs="Arial"/>
        </w:rPr>
      </w:pPr>
      <w:r w:rsidRPr="000C1EDF">
        <w:rPr>
          <w:rFonts w:cs="Arial"/>
        </w:rPr>
        <w:t xml:space="preserve">              Also got a temperature</w:t>
      </w:r>
    </w:p>
    <w:p w:rsidR="00F45A04" w:rsidRPr="000C1EDF" w:rsidRDefault="00F45A04" w:rsidP="00F45A04">
      <w:pPr>
        <w:spacing w:after="0"/>
        <w:rPr>
          <w:rFonts w:cs="Arial"/>
        </w:rPr>
      </w:pPr>
    </w:p>
    <w:p w:rsidR="00F45A04" w:rsidRPr="000C1EDF" w:rsidRDefault="00F45A04" w:rsidP="00F45A04">
      <w:pPr>
        <w:pStyle w:val="ListParagraph"/>
        <w:numPr>
          <w:ilvl w:val="0"/>
          <w:numId w:val="4"/>
        </w:numPr>
        <w:spacing w:after="0"/>
        <w:rPr>
          <w:rFonts w:cs="Arial"/>
        </w:rPr>
      </w:pPr>
      <w:r w:rsidRPr="000C1EDF">
        <w:rPr>
          <w:rFonts w:cs="Arial"/>
        </w:rPr>
        <w:t xml:space="preserve">What action will you take to </w:t>
      </w:r>
      <w:r w:rsidRPr="000C1EDF">
        <w:rPr>
          <w:rFonts w:cs="Arial"/>
          <w:b/>
        </w:rPr>
        <w:t>manage her symptoms</w:t>
      </w:r>
      <w:r w:rsidR="000E282C" w:rsidRPr="000C1EDF">
        <w:rPr>
          <w:rFonts w:cs="Arial"/>
          <w:b/>
        </w:rPr>
        <w:t xml:space="preserve"> and care</w:t>
      </w:r>
      <w:r w:rsidRPr="000C1EDF">
        <w:rPr>
          <w:rFonts w:cs="Arial"/>
        </w:rPr>
        <w:t>?</w:t>
      </w:r>
    </w:p>
    <w:p w:rsidR="008075A9" w:rsidRPr="000C1EDF" w:rsidRDefault="008075A9" w:rsidP="008075A9">
      <w:pPr>
        <w:pStyle w:val="ListParagraph"/>
        <w:numPr>
          <w:ilvl w:val="0"/>
          <w:numId w:val="5"/>
        </w:numPr>
        <w:spacing w:after="0"/>
        <w:rPr>
          <w:rFonts w:cs="Arial"/>
          <w:color w:val="FF0000"/>
        </w:rPr>
      </w:pPr>
      <w:r w:rsidRPr="000C1EDF">
        <w:rPr>
          <w:rFonts w:cs="Arial"/>
          <w:color w:val="FF0000"/>
        </w:rPr>
        <w:t>Paracetamol (fever and pain relief)</w:t>
      </w:r>
    </w:p>
    <w:p w:rsidR="008075A9" w:rsidRPr="000C1EDF" w:rsidRDefault="008075A9" w:rsidP="008075A9">
      <w:pPr>
        <w:pStyle w:val="ListParagraph"/>
        <w:numPr>
          <w:ilvl w:val="0"/>
          <w:numId w:val="5"/>
        </w:numPr>
        <w:spacing w:after="0"/>
        <w:rPr>
          <w:rFonts w:cs="Arial"/>
          <w:color w:val="FF0000"/>
        </w:rPr>
      </w:pPr>
      <w:r w:rsidRPr="000C1EDF">
        <w:rPr>
          <w:rFonts w:cs="Arial"/>
          <w:color w:val="FF0000"/>
        </w:rPr>
        <w:t>Increase fluid (flush out infection and due to heat wave)</w:t>
      </w:r>
      <w:r w:rsidR="000E282C" w:rsidRPr="000C1EDF">
        <w:rPr>
          <w:rFonts w:cs="Arial"/>
          <w:color w:val="FF0000"/>
        </w:rPr>
        <w:t xml:space="preserve"> – think about </w:t>
      </w:r>
    </w:p>
    <w:p w:rsidR="008075A9" w:rsidRPr="000C1EDF" w:rsidRDefault="008075A9" w:rsidP="008075A9">
      <w:pPr>
        <w:pStyle w:val="ListParagraph"/>
        <w:numPr>
          <w:ilvl w:val="0"/>
          <w:numId w:val="5"/>
        </w:numPr>
        <w:spacing w:after="0"/>
        <w:rPr>
          <w:rFonts w:cs="Arial"/>
          <w:color w:val="FF0000"/>
        </w:rPr>
      </w:pPr>
      <w:r w:rsidRPr="000C1EDF">
        <w:rPr>
          <w:rFonts w:cs="Arial"/>
          <w:color w:val="FF0000"/>
        </w:rPr>
        <w:t>Fan</w:t>
      </w:r>
    </w:p>
    <w:p w:rsidR="008075A9" w:rsidRPr="000C1EDF" w:rsidRDefault="008075A9" w:rsidP="008075A9">
      <w:pPr>
        <w:pStyle w:val="ListParagraph"/>
        <w:numPr>
          <w:ilvl w:val="0"/>
          <w:numId w:val="5"/>
        </w:numPr>
        <w:spacing w:after="0"/>
        <w:rPr>
          <w:rFonts w:cs="Arial"/>
          <w:color w:val="FF0000"/>
        </w:rPr>
      </w:pPr>
      <w:r w:rsidRPr="000C1EDF">
        <w:rPr>
          <w:rFonts w:cs="Arial"/>
          <w:color w:val="FF0000"/>
        </w:rPr>
        <w:t>Fresh clothes, sponging (good hygiene)</w:t>
      </w:r>
    </w:p>
    <w:p w:rsidR="008075A9" w:rsidRPr="000C1EDF" w:rsidRDefault="000B034F" w:rsidP="008075A9">
      <w:pPr>
        <w:pStyle w:val="ListParagraph"/>
        <w:numPr>
          <w:ilvl w:val="0"/>
          <w:numId w:val="5"/>
        </w:numPr>
        <w:spacing w:after="0"/>
        <w:rPr>
          <w:rFonts w:cs="Arial"/>
          <w:color w:val="FF0000"/>
        </w:rPr>
      </w:pPr>
      <w:r w:rsidRPr="000C1EDF">
        <w:rPr>
          <w:rFonts w:cs="Arial"/>
          <w:color w:val="FF0000"/>
        </w:rPr>
        <w:t xml:space="preserve">Consider </w:t>
      </w:r>
      <w:proofErr w:type="gramStart"/>
      <w:r w:rsidRPr="000C1EDF">
        <w:rPr>
          <w:rFonts w:cs="Arial"/>
          <w:color w:val="FF0000"/>
        </w:rPr>
        <w:t>discretely  offering</w:t>
      </w:r>
      <w:proofErr w:type="gramEnd"/>
      <w:r w:rsidRPr="000C1EDF">
        <w:rPr>
          <w:rFonts w:cs="Arial"/>
          <w:color w:val="FF0000"/>
        </w:rPr>
        <w:t xml:space="preserve"> </w:t>
      </w:r>
      <w:r w:rsidR="008075A9" w:rsidRPr="000C1EDF">
        <w:rPr>
          <w:rFonts w:cs="Arial"/>
          <w:color w:val="FF0000"/>
        </w:rPr>
        <w:t>Incontinence pad</w:t>
      </w:r>
      <w:r w:rsidRPr="000C1EDF">
        <w:rPr>
          <w:rFonts w:cs="Arial"/>
          <w:color w:val="FF0000"/>
        </w:rPr>
        <w:t>s for short period of time?</w:t>
      </w:r>
      <w:r w:rsidR="000E282C" w:rsidRPr="000C1EDF">
        <w:rPr>
          <w:rFonts w:cs="Arial"/>
          <w:color w:val="FF0000"/>
        </w:rPr>
        <w:t xml:space="preserve"> (commode in bedroom if can’t make it to the toilet)</w:t>
      </w:r>
    </w:p>
    <w:p w:rsidR="000E282C" w:rsidRPr="000C1EDF" w:rsidRDefault="000E282C" w:rsidP="000E282C">
      <w:pPr>
        <w:pStyle w:val="ListParagraph"/>
        <w:numPr>
          <w:ilvl w:val="0"/>
          <w:numId w:val="5"/>
        </w:numPr>
        <w:spacing w:after="0"/>
        <w:rPr>
          <w:rFonts w:cs="Arial"/>
          <w:color w:val="FF0000"/>
        </w:rPr>
      </w:pPr>
      <w:r w:rsidRPr="000C1EDF">
        <w:rPr>
          <w:rFonts w:cs="Arial"/>
          <w:b/>
          <w:color w:val="FF0000"/>
        </w:rPr>
        <w:t xml:space="preserve">Call GP </w:t>
      </w:r>
      <w:r w:rsidR="000B034F" w:rsidRPr="000C1EDF">
        <w:rPr>
          <w:rFonts w:cs="Arial"/>
          <w:b/>
          <w:color w:val="FF0000"/>
        </w:rPr>
        <w:t xml:space="preserve">as has 2 or more signs/symptoms of a UTI </w:t>
      </w:r>
      <w:r w:rsidRPr="000C1EDF">
        <w:rPr>
          <w:rFonts w:cs="Arial"/>
          <w:color w:val="FF0000"/>
        </w:rPr>
        <w:t>(might need MSU/antibiotics)</w:t>
      </w:r>
    </w:p>
    <w:p w:rsidR="000E282C" w:rsidRPr="000C1EDF" w:rsidRDefault="000B034F" w:rsidP="000E282C">
      <w:pPr>
        <w:pStyle w:val="ListParagraph"/>
        <w:numPr>
          <w:ilvl w:val="0"/>
          <w:numId w:val="5"/>
        </w:numPr>
        <w:spacing w:after="0"/>
        <w:rPr>
          <w:rFonts w:cs="Arial"/>
          <w:color w:val="FF0000"/>
        </w:rPr>
      </w:pPr>
      <w:r w:rsidRPr="000C1EDF">
        <w:rPr>
          <w:rFonts w:cs="Arial"/>
          <w:color w:val="FF0000"/>
        </w:rPr>
        <w:t>May need a m</w:t>
      </w:r>
      <w:r w:rsidR="000E282C" w:rsidRPr="000C1EDF">
        <w:rPr>
          <w:rFonts w:cs="Arial"/>
          <w:color w:val="FF0000"/>
        </w:rPr>
        <w:t xml:space="preserve">edication review </w:t>
      </w:r>
      <w:r w:rsidRPr="000C1EDF">
        <w:rPr>
          <w:rFonts w:cs="Arial"/>
          <w:color w:val="FF0000"/>
        </w:rPr>
        <w:t>as some medications may need to be stopped for a short period of time</w:t>
      </w:r>
    </w:p>
    <w:p w:rsidR="000E282C" w:rsidRPr="000C1EDF" w:rsidRDefault="000E282C" w:rsidP="008075A9">
      <w:pPr>
        <w:pStyle w:val="ListParagraph"/>
        <w:numPr>
          <w:ilvl w:val="0"/>
          <w:numId w:val="5"/>
        </w:numPr>
        <w:spacing w:after="0"/>
        <w:rPr>
          <w:rFonts w:cs="Arial"/>
          <w:color w:val="FF0000"/>
        </w:rPr>
      </w:pPr>
      <w:r w:rsidRPr="000C1EDF">
        <w:rPr>
          <w:rFonts w:cs="Arial"/>
          <w:color w:val="FF0000"/>
        </w:rPr>
        <w:t>Care plan – change for next 24/48 hours to push f</w:t>
      </w:r>
      <w:r w:rsidR="000B034F" w:rsidRPr="000C1EDF">
        <w:rPr>
          <w:rFonts w:cs="Arial"/>
          <w:color w:val="FF0000"/>
        </w:rPr>
        <w:t>luids and assist with toileting. Long term care plan should highlight which medicines increase risk of dehydration and long term plan to increase fluids for the future.</w:t>
      </w:r>
    </w:p>
    <w:p w:rsidR="00F45A04" w:rsidRPr="000C1EDF" w:rsidRDefault="00F45A04" w:rsidP="00F45A04">
      <w:pPr>
        <w:spacing w:after="0"/>
        <w:rPr>
          <w:rFonts w:cs="Arial"/>
        </w:rPr>
      </w:pPr>
    </w:p>
    <w:p w:rsidR="00F45A04" w:rsidRPr="000C1EDF" w:rsidRDefault="00F45A04" w:rsidP="00F45A04">
      <w:pPr>
        <w:pStyle w:val="ListParagraph"/>
        <w:numPr>
          <w:ilvl w:val="0"/>
          <w:numId w:val="4"/>
        </w:numPr>
        <w:spacing w:after="0"/>
        <w:rPr>
          <w:rFonts w:cs="Arial"/>
        </w:rPr>
      </w:pPr>
      <w:r w:rsidRPr="000C1EDF">
        <w:rPr>
          <w:rFonts w:cs="Arial"/>
        </w:rPr>
        <w:t>What action would you take</w:t>
      </w:r>
      <w:r w:rsidR="000E282C" w:rsidRPr="000C1EDF">
        <w:rPr>
          <w:rFonts w:cs="Arial"/>
        </w:rPr>
        <w:t xml:space="preserve"> to reduce the chance of this happening again</w:t>
      </w:r>
      <w:r w:rsidRPr="000C1EDF">
        <w:rPr>
          <w:rFonts w:cs="Arial"/>
        </w:rPr>
        <w:t>?</w:t>
      </w:r>
    </w:p>
    <w:p w:rsidR="000B034F" w:rsidRPr="000C1EDF" w:rsidRDefault="000B034F" w:rsidP="000B034F">
      <w:pPr>
        <w:pStyle w:val="ListParagraph"/>
        <w:numPr>
          <w:ilvl w:val="0"/>
          <w:numId w:val="9"/>
        </w:numPr>
        <w:spacing w:after="0"/>
        <w:rPr>
          <w:rFonts w:cs="Arial"/>
          <w:color w:val="FF0000"/>
        </w:rPr>
      </w:pPr>
      <w:r w:rsidRPr="000C1EDF">
        <w:rPr>
          <w:rFonts w:cs="Arial"/>
          <w:color w:val="FF0000"/>
        </w:rPr>
        <w:t>Long term care plan should highlight which medicines increase risk of dehydration and long term plan to increase fluids for the future.</w:t>
      </w:r>
    </w:p>
    <w:p w:rsidR="000E282C" w:rsidRPr="000C1EDF" w:rsidRDefault="000E282C" w:rsidP="000E282C">
      <w:pPr>
        <w:pStyle w:val="ListParagraph"/>
        <w:numPr>
          <w:ilvl w:val="0"/>
          <w:numId w:val="7"/>
        </w:numPr>
        <w:spacing w:after="0"/>
        <w:rPr>
          <w:rFonts w:cs="Arial"/>
          <w:color w:val="FF0000"/>
        </w:rPr>
      </w:pPr>
      <w:r w:rsidRPr="000C1EDF">
        <w:rPr>
          <w:rFonts w:cs="Arial"/>
          <w:color w:val="FF0000"/>
        </w:rPr>
        <w:t>Think about hydration – offer more fluids e.g. water, soft drinks, less caffeinated drinks, ice lollies in hot weather</w:t>
      </w:r>
    </w:p>
    <w:p w:rsidR="000E282C" w:rsidRPr="000C1EDF" w:rsidRDefault="000E282C" w:rsidP="000E282C">
      <w:pPr>
        <w:pStyle w:val="ListParagraph"/>
        <w:numPr>
          <w:ilvl w:val="0"/>
          <w:numId w:val="7"/>
        </w:numPr>
        <w:spacing w:after="0"/>
        <w:rPr>
          <w:rFonts w:cs="Arial"/>
          <w:color w:val="FF0000"/>
        </w:rPr>
      </w:pPr>
      <w:r w:rsidRPr="000C1EDF">
        <w:rPr>
          <w:rFonts w:cs="Arial"/>
          <w:color w:val="FF0000"/>
        </w:rPr>
        <w:t>Ask her what her favourite drinks are, what cups she likes, ice/straw – document in care plan to ensure communication is passed onto all carers</w:t>
      </w:r>
    </w:p>
    <w:p w:rsidR="00F45A04" w:rsidRPr="000C1EDF" w:rsidRDefault="000E282C" w:rsidP="000E282C">
      <w:pPr>
        <w:pStyle w:val="ListParagraph"/>
        <w:numPr>
          <w:ilvl w:val="0"/>
          <w:numId w:val="7"/>
        </w:numPr>
        <w:spacing w:after="0"/>
        <w:rPr>
          <w:rFonts w:cs="Arial"/>
          <w:color w:val="FF0000"/>
        </w:rPr>
      </w:pPr>
      <w:r w:rsidRPr="000C1EDF">
        <w:rPr>
          <w:rFonts w:cs="Arial"/>
          <w:color w:val="FF0000"/>
        </w:rPr>
        <w:t>Inform Betty about the benefits of hydration and how to keep hydrated – explain to her about her medicines and the effect on the kidney</w:t>
      </w:r>
    </w:p>
    <w:p w:rsidR="000E282C" w:rsidRPr="000C1EDF" w:rsidRDefault="000E282C" w:rsidP="000E282C">
      <w:pPr>
        <w:pStyle w:val="ListParagraph"/>
        <w:spacing w:after="0"/>
        <w:ind w:left="1440"/>
        <w:rPr>
          <w:rFonts w:cs="Arial"/>
        </w:rPr>
      </w:pPr>
    </w:p>
    <w:p w:rsidR="000E282C" w:rsidRPr="000C1EDF" w:rsidRDefault="00F45A04" w:rsidP="00F45A04">
      <w:pPr>
        <w:pStyle w:val="ListParagraph"/>
        <w:numPr>
          <w:ilvl w:val="0"/>
          <w:numId w:val="4"/>
        </w:numPr>
        <w:spacing w:after="0"/>
        <w:rPr>
          <w:rFonts w:cs="Arial"/>
        </w:rPr>
      </w:pPr>
      <w:r w:rsidRPr="000C1EDF">
        <w:rPr>
          <w:rFonts w:cs="Arial"/>
        </w:rPr>
        <w:t>What are the benefits of changing care plans for residents to avoid the risk of UTIs in the future?</w:t>
      </w:r>
    </w:p>
    <w:p w:rsidR="00F45A04" w:rsidRPr="000C1EDF" w:rsidRDefault="000E282C" w:rsidP="000E282C">
      <w:pPr>
        <w:pStyle w:val="ListParagraph"/>
        <w:numPr>
          <w:ilvl w:val="0"/>
          <w:numId w:val="8"/>
        </w:numPr>
        <w:spacing w:after="0"/>
        <w:rPr>
          <w:rFonts w:cs="Arial"/>
          <w:color w:val="FF0000"/>
        </w:rPr>
      </w:pPr>
      <w:r w:rsidRPr="000C1EDF">
        <w:rPr>
          <w:rFonts w:cs="Arial"/>
          <w:color w:val="FF0000"/>
        </w:rPr>
        <w:t>Less harm to residents (less falls, confusion)</w:t>
      </w:r>
    </w:p>
    <w:p w:rsidR="000E282C" w:rsidRPr="000C1EDF" w:rsidRDefault="000E282C" w:rsidP="000E282C">
      <w:pPr>
        <w:pStyle w:val="ListParagraph"/>
        <w:numPr>
          <w:ilvl w:val="0"/>
          <w:numId w:val="8"/>
        </w:numPr>
        <w:spacing w:after="0"/>
        <w:rPr>
          <w:rFonts w:cs="Arial"/>
          <w:color w:val="FF0000"/>
        </w:rPr>
      </w:pPr>
      <w:r w:rsidRPr="000C1EDF">
        <w:rPr>
          <w:rFonts w:cs="Arial"/>
          <w:color w:val="FF0000"/>
        </w:rPr>
        <w:t>Improved quality of life</w:t>
      </w:r>
    </w:p>
    <w:p w:rsidR="000E282C" w:rsidRPr="000C1EDF" w:rsidRDefault="000E282C" w:rsidP="000E282C">
      <w:pPr>
        <w:pStyle w:val="ListParagraph"/>
        <w:numPr>
          <w:ilvl w:val="0"/>
          <w:numId w:val="8"/>
        </w:numPr>
        <w:spacing w:after="0"/>
        <w:rPr>
          <w:rFonts w:cs="Arial"/>
          <w:color w:val="FF0000"/>
        </w:rPr>
      </w:pPr>
      <w:r w:rsidRPr="000C1EDF">
        <w:rPr>
          <w:rFonts w:cs="Arial"/>
          <w:color w:val="FF0000"/>
        </w:rPr>
        <w:t>Less risk of hospital admission (better for resident quality of life and health service</w:t>
      </w:r>
    </w:p>
    <w:p w:rsidR="00D1631C" w:rsidRPr="000C1EDF" w:rsidRDefault="000E282C" w:rsidP="00C3780C">
      <w:pPr>
        <w:pStyle w:val="ListParagraph"/>
        <w:numPr>
          <w:ilvl w:val="0"/>
          <w:numId w:val="8"/>
        </w:numPr>
        <w:spacing w:after="0"/>
        <w:rPr>
          <w:rFonts w:ascii="Arial" w:hAnsi="Arial" w:cs="Arial"/>
          <w:color w:val="FF0000"/>
        </w:rPr>
      </w:pPr>
      <w:r w:rsidRPr="000C1EDF">
        <w:rPr>
          <w:rFonts w:cs="Arial"/>
          <w:color w:val="FF0000"/>
        </w:rPr>
        <w:t>Less</w:t>
      </w:r>
      <w:r w:rsidR="000B034F" w:rsidRPr="000C1EDF">
        <w:rPr>
          <w:rFonts w:cs="Arial"/>
          <w:color w:val="FF0000"/>
        </w:rPr>
        <w:t xml:space="preserve"> use of</w:t>
      </w:r>
      <w:r w:rsidRPr="000C1EDF">
        <w:rPr>
          <w:rFonts w:cs="Arial"/>
          <w:color w:val="FF0000"/>
        </w:rPr>
        <w:t xml:space="preserve"> antibiotics – </w:t>
      </w:r>
      <w:r w:rsidR="000B034F" w:rsidRPr="000C1EDF">
        <w:rPr>
          <w:rFonts w:cs="Arial"/>
          <w:color w:val="FF0000"/>
        </w:rPr>
        <w:t xml:space="preserve">so no exposure to </w:t>
      </w:r>
      <w:r w:rsidR="00F53A64" w:rsidRPr="000C1EDF">
        <w:rPr>
          <w:rFonts w:cs="Arial"/>
          <w:color w:val="FF0000"/>
        </w:rPr>
        <w:t xml:space="preserve">side effects and </w:t>
      </w:r>
      <w:r w:rsidRPr="000C1EDF">
        <w:rPr>
          <w:rFonts w:cs="Arial"/>
          <w:color w:val="FF0000"/>
        </w:rPr>
        <w:t>less risk of antibiotic resistance.</w:t>
      </w:r>
    </w:p>
    <w:sectPr w:rsidR="00D1631C" w:rsidRPr="000C1EDF" w:rsidSect="00056869">
      <w:headerReference w:type="default" r:id="rId8"/>
      <w:pgSz w:w="11906" w:h="16838"/>
      <w:pgMar w:top="568" w:right="720" w:bottom="720" w:left="720"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900" w:rsidRDefault="00C06900" w:rsidP="00056869">
      <w:pPr>
        <w:spacing w:after="0"/>
      </w:pPr>
      <w:r>
        <w:separator/>
      </w:r>
    </w:p>
  </w:endnote>
  <w:endnote w:type="continuationSeparator" w:id="0">
    <w:p w:rsidR="00C06900" w:rsidRDefault="00C06900" w:rsidP="000568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900" w:rsidRDefault="00C06900" w:rsidP="00056869">
      <w:pPr>
        <w:spacing w:after="0"/>
      </w:pPr>
      <w:r>
        <w:separator/>
      </w:r>
    </w:p>
  </w:footnote>
  <w:footnote w:type="continuationSeparator" w:id="0">
    <w:p w:rsidR="00C06900" w:rsidRDefault="00C06900" w:rsidP="000568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69" w:rsidRDefault="000C1EDF">
    <w:pPr>
      <w:pStyle w:val="Header"/>
    </w:pPr>
    <w:r>
      <w:rPr>
        <w:noProof/>
        <w:lang w:eastAsia="en-GB"/>
      </w:rPr>
      <w:drawing>
        <wp:anchor distT="0" distB="0" distL="114300" distR="114300" simplePos="0" relativeHeight="251658240" behindDoc="0" locked="0" layoutInCell="1" allowOverlap="1" wp14:anchorId="2B563839" wp14:editId="25B7A1A6">
          <wp:simplePos x="0" y="0"/>
          <wp:positionH relativeFrom="column">
            <wp:posOffset>-295275</wp:posOffset>
          </wp:positionH>
          <wp:positionV relativeFrom="paragraph">
            <wp:posOffset>23495</wp:posOffset>
          </wp:positionV>
          <wp:extent cx="2486025" cy="2870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HSN_single_line_Patient_Safe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6025" cy="287020"/>
                  </a:xfrm>
                  <a:prstGeom prst="rect">
                    <a:avLst/>
                  </a:prstGeom>
                </pic:spPr>
              </pic:pic>
            </a:graphicData>
          </a:graphic>
          <wp14:sizeRelH relativeFrom="page">
            <wp14:pctWidth>0</wp14:pctWidth>
          </wp14:sizeRelH>
          <wp14:sizeRelV relativeFrom="page">
            <wp14:pctHeight>0</wp14:pctHeight>
          </wp14:sizeRelV>
        </wp:anchor>
      </w:drawing>
    </w:r>
    <w:r w:rsidRPr="000C1EDF">
      <w:drawing>
        <wp:anchor distT="0" distB="0" distL="114300" distR="114300" simplePos="0" relativeHeight="251659264" behindDoc="1" locked="0" layoutInCell="1" allowOverlap="1" wp14:anchorId="1AF54ED9" wp14:editId="4FDEA469">
          <wp:simplePos x="0" y="0"/>
          <wp:positionH relativeFrom="column">
            <wp:posOffset>6372225</wp:posOffset>
          </wp:positionH>
          <wp:positionV relativeFrom="paragraph">
            <wp:posOffset>80645</wp:posOffset>
          </wp:positionV>
          <wp:extent cx="571500" cy="228600"/>
          <wp:effectExtent l="0" t="0" r="0" b="0"/>
          <wp:wrapTight wrapText="bothSides">
            <wp:wrapPolygon edited="0">
              <wp:start x="0" y="0"/>
              <wp:lineTo x="0" y="19800"/>
              <wp:lineTo x="20880" y="19800"/>
              <wp:lineTo x="20880" y="0"/>
              <wp:lineTo x="0" y="0"/>
            </wp:wrapPolygon>
          </wp:wrapTight>
          <wp:docPr id="17" name="Picture 16" descr="http://upload.wikimedia.org/wikipedia/commons/0/0b/NHS-logo.jpg"/>
          <wp:cNvGraphicFramePr/>
          <a:graphic xmlns:a="http://schemas.openxmlformats.org/drawingml/2006/main">
            <a:graphicData uri="http://schemas.openxmlformats.org/drawingml/2006/picture">
              <pic:pic xmlns:pic="http://schemas.openxmlformats.org/drawingml/2006/picture">
                <pic:nvPicPr>
                  <pic:cNvPr id="17" name="Picture 16" descr="http://upload.wikimedia.org/wikipedia/commons/0/0b/NHS-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869" w:rsidRDefault="00056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4148"/>
    <w:multiLevelType w:val="hybridMultilevel"/>
    <w:tmpl w:val="4CEA0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89712F5"/>
    <w:multiLevelType w:val="hybridMultilevel"/>
    <w:tmpl w:val="CB4A6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68B3FD0"/>
    <w:multiLevelType w:val="hybridMultilevel"/>
    <w:tmpl w:val="9E4C77DE"/>
    <w:lvl w:ilvl="0" w:tplc="FF5AEC70">
      <w:start w:val="1"/>
      <w:numFmt w:val="decimal"/>
      <w:lvlText w:val="%1-"/>
      <w:lvlJc w:val="left"/>
      <w:pPr>
        <w:ind w:left="360" w:hanging="360"/>
      </w:pPr>
      <w:rPr>
        <w:rFonts w:asciiTheme="minorHAnsi" w:hAnsiTheme="minorHAnsi" w:cstheme="minorBid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E1A4878"/>
    <w:multiLevelType w:val="hybridMultilevel"/>
    <w:tmpl w:val="E45E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4B6BFD"/>
    <w:multiLevelType w:val="hybridMultilevel"/>
    <w:tmpl w:val="3F109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63C6332"/>
    <w:multiLevelType w:val="hybridMultilevel"/>
    <w:tmpl w:val="027EE51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6CFD78AF"/>
    <w:multiLevelType w:val="hybridMultilevel"/>
    <w:tmpl w:val="0CAC72B8"/>
    <w:lvl w:ilvl="0" w:tplc="537AC476">
      <w:start w:val="1"/>
      <w:numFmt w:val="decimal"/>
      <w:lvlText w:val="%1-"/>
      <w:lvlJc w:val="left"/>
      <w:pPr>
        <w:ind w:left="644" w:hanging="360"/>
      </w:pPr>
      <w:rPr>
        <w:rFonts w:asciiTheme="minorHAnsi" w:hAnsiTheme="minorHAnsi" w:cstheme="minorBid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323F53"/>
    <w:multiLevelType w:val="hybridMultilevel"/>
    <w:tmpl w:val="0262D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F0714D2"/>
    <w:multiLevelType w:val="hybridMultilevel"/>
    <w:tmpl w:val="BBA65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0"/>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DB"/>
    <w:rsid w:val="00056869"/>
    <w:rsid w:val="000605FE"/>
    <w:rsid w:val="000B034F"/>
    <w:rsid w:val="000C1EDF"/>
    <w:rsid w:val="000E282C"/>
    <w:rsid w:val="001556D7"/>
    <w:rsid w:val="00235F12"/>
    <w:rsid w:val="00641066"/>
    <w:rsid w:val="008075A9"/>
    <w:rsid w:val="008776B3"/>
    <w:rsid w:val="00B04EDB"/>
    <w:rsid w:val="00C06900"/>
    <w:rsid w:val="00C3780C"/>
    <w:rsid w:val="00D1631C"/>
    <w:rsid w:val="00F02D68"/>
    <w:rsid w:val="00F45A04"/>
    <w:rsid w:val="00F5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31C"/>
    <w:pPr>
      <w:ind w:left="720"/>
      <w:contextualSpacing/>
    </w:pPr>
  </w:style>
  <w:style w:type="paragraph" w:styleId="Header">
    <w:name w:val="header"/>
    <w:basedOn w:val="Normal"/>
    <w:link w:val="HeaderChar"/>
    <w:uiPriority w:val="99"/>
    <w:unhideWhenUsed/>
    <w:rsid w:val="00056869"/>
    <w:pPr>
      <w:tabs>
        <w:tab w:val="center" w:pos="4513"/>
        <w:tab w:val="right" w:pos="9026"/>
      </w:tabs>
      <w:spacing w:after="0"/>
    </w:pPr>
  </w:style>
  <w:style w:type="character" w:customStyle="1" w:styleId="HeaderChar">
    <w:name w:val="Header Char"/>
    <w:basedOn w:val="DefaultParagraphFont"/>
    <w:link w:val="Header"/>
    <w:uiPriority w:val="99"/>
    <w:rsid w:val="00056869"/>
  </w:style>
  <w:style w:type="paragraph" w:styleId="Footer">
    <w:name w:val="footer"/>
    <w:basedOn w:val="Normal"/>
    <w:link w:val="FooterChar"/>
    <w:uiPriority w:val="99"/>
    <w:unhideWhenUsed/>
    <w:rsid w:val="00056869"/>
    <w:pPr>
      <w:tabs>
        <w:tab w:val="center" w:pos="4513"/>
        <w:tab w:val="right" w:pos="9026"/>
      </w:tabs>
      <w:spacing w:after="0"/>
    </w:pPr>
  </w:style>
  <w:style w:type="character" w:customStyle="1" w:styleId="FooterChar">
    <w:name w:val="Footer Char"/>
    <w:basedOn w:val="DefaultParagraphFont"/>
    <w:link w:val="Footer"/>
    <w:uiPriority w:val="99"/>
    <w:rsid w:val="00056869"/>
  </w:style>
  <w:style w:type="paragraph" w:styleId="BalloonText">
    <w:name w:val="Balloon Text"/>
    <w:basedOn w:val="Normal"/>
    <w:link w:val="BalloonTextChar"/>
    <w:uiPriority w:val="99"/>
    <w:semiHidden/>
    <w:unhideWhenUsed/>
    <w:rsid w:val="000568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31C"/>
    <w:pPr>
      <w:ind w:left="720"/>
      <w:contextualSpacing/>
    </w:pPr>
  </w:style>
  <w:style w:type="paragraph" w:styleId="Header">
    <w:name w:val="header"/>
    <w:basedOn w:val="Normal"/>
    <w:link w:val="HeaderChar"/>
    <w:uiPriority w:val="99"/>
    <w:unhideWhenUsed/>
    <w:rsid w:val="00056869"/>
    <w:pPr>
      <w:tabs>
        <w:tab w:val="center" w:pos="4513"/>
        <w:tab w:val="right" w:pos="9026"/>
      </w:tabs>
      <w:spacing w:after="0"/>
    </w:pPr>
  </w:style>
  <w:style w:type="character" w:customStyle="1" w:styleId="HeaderChar">
    <w:name w:val="Header Char"/>
    <w:basedOn w:val="DefaultParagraphFont"/>
    <w:link w:val="Header"/>
    <w:uiPriority w:val="99"/>
    <w:rsid w:val="00056869"/>
  </w:style>
  <w:style w:type="paragraph" w:styleId="Footer">
    <w:name w:val="footer"/>
    <w:basedOn w:val="Normal"/>
    <w:link w:val="FooterChar"/>
    <w:uiPriority w:val="99"/>
    <w:unhideWhenUsed/>
    <w:rsid w:val="00056869"/>
    <w:pPr>
      <w:tabs>
        <w:tab w:val="center" w:pos="4513"/>
        <w:tab w:val="right" w:pos="9026"/>
      </w:tabs>
      <w:spacing w:after="0"/>
    </w:pPr>
  </w:style>
  <w:style w:type="character" w:customStyle="1" w:styleId="FooterChar">
    <w:name w:val="Footer Char"/>
    <w:basedOn w:val="DefaultParagraphFont"/>
    <w:link w:val="Footer"/>
    <w:uiPriority w:val="99"/>
    <w:rsid w:val="00056869"/>
  </w:style>
  <w:style w:type="paragraph" w:styleId="BalloonText">
    <w:name w:val="Balloon Text"/>
    <w:basedOn w:val="Normal"/>
    <w:link w:val="BalloonTextChar"/>
    <w:uiPriority w:val="99"/>
    <w:semiHidden/>
    <w:unhideWhenUsed/>
    <w:rsid w:val="000568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Lean Katie (RTH) OUH</cp:lastModifiedBy>
  <cp:revision>3</cp:revision>
  <dcterms:created xsi:type="dcterms:W3CDTF">2017-12-04T10:43:00Z</dcterms:created>
  <dcterms:modified xsi:type="dcterms:W3CDTF">2017-12-04T13:58:00Z</dcterms:modified>
</cp:coreProperties>
</file>